
<file path=[Content_Types].xml><?xml version="1.0" encoding="utf-8"?>
<Types xmlns="http://schemas.openxmlformats.org/package/2006/content-types">
  <Default Extension="jpg" ContentType="image/jpeg"/>
  <Default Extension="rels" ContentType="application/vnd.openxmlformats-package.relationships+xml"/>
  <Default Extension="png" ContentType="image/png"/>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settings.xml" ContentType="application/vnd.openxmlformats-officedocument.wordprocessingml.settings+xml"/>
  <Override PartName="/word/footer1.xml" ContentType="application/vnd.openxmlformats-officedocument.wordprocessingml.footer+xml"/>
</Types>
</file>

<file path=_rels/.rels><?xml version="1.0" encoding="UTF-8" standalone="yes"?><Relationships xmlns="http://schemas.openxmlformats.org/package/2006/relationships"><Relationship Target="docProps/core.xml" Type="http://schemas.openxmlformats.org/package/2006/relationships/metadata/core-properties" Id="rId2"/><Relationship Target="docProps/app.xml" Type="http://schemas.openxmlformats.org/officeDocument/2006/relationships/extended-properties" Id="rId1"/><Relationship Target="word/document.xml" Type="http://schemas.openxmlformats.org/officeDocument/2006/relationships/officeDocument" Id="rId3"/></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Pr="00000000" w:rsidR="00000000" w:rsidDel="00000000" w:rsidRDefault="00000000">
      <w:pPr>
        <w:pStyle w:val="Title"/>
        <w:spacing w:lineRule="auto" w:after="0" w:line="315" w:before="0"/>
        <w:contextualSpacing w:val="0"/>
      </w:pPr>
      <w:bookmarkStart w:id="0" w:colFirst="0" w:name="h.dskhu25jyszk" w:colLast="0"/>
      <w:bookmarkEnd w:id="0"/>
      <w:r w:rsidRPr="00000000" w:rsidR="00000000" w:rsidDel="00000000">
        <w:rPr>
          <w:rtl w:val="0"/>
        </w:rPr>
        <w:t xml:space="preserve">Sustainable Grazing</w:t>
      </w:r>
    </w:p>
    <w:p w:rsidP="00000000" w:rsidRPr="00000000" w:rsidR="00000000" w:rsidDel="00000000" w:rsidRDefault="00000000">
      <w:pPr>
        <w:pStyle w:val="Subtitle"/>
        <w:spacing w:lineRule="auto" w:after="0" w:line="315" w:before="0"/>
        <w:contextualSpacing w:val="0"/>
      </w:pPr>
      <w:bookmarkStart w:id="1" w:colFirst="0" w:name="h.qjminyxk6pkh" w:colLast="0"/>
      <w:bookmarkEnd w:id="1"/>
      <w:r w:rsidRPr="00000000" w:rsidR="00000000" w:rsidDel="00000000">
        <w:rPr>
          <w:rtl w:val="0"/>
        </w:rPr>
        <w:t xml:space="preserve">Happier Cows = Healthier Milk and Cleaner Streams</w:t>
      </w:r>
    </w:p>
    <w:p w:rsidP="00000000" w:rsidRPr="00000000" w:rsidR="00000000" w:rsidDel="00000000" w:rsidRDefault="00000000">
      <w:pPr>
        <w:spacing w:lineRule="auto" w:after="220" w:line="315"/>
        <w:contextualSpacing w:val="0"/>
        <w:jc w:val="right"/>
        <w:rPr/>
      </w:pPr>
      <w:r w:rsidRPr="00000000" w:rsidR="00000000" w:rsidDel="00000000">
        <w:rPr>
          <w:rtl w:val="0"/>
        </w:rPr>
      </w:r>
      <w:r w:rsidRPr="00000000" w:rsidR="00000000" w:rsidDel="00000000">
        <w:drawing>
          <wp:anchor allowOverlap="0" distR="114300" hidden="0" distT="114300" distB="114300" layoutInCell="0" locked="0" relativeHeight="0" simplePos="0" distL="114300" behindDoc="0">
            <wp:simplePos y="0" x="0"/>
            <wp:positionH relativeFrom="margin">
              <wp:posOffset>3257550</wp:posOffset>
            </wp:positionH>
            <wp:positionV relativeFrom="paragraph">
              <wp:posOffset>9525</wp:posOffset>
            </wp:positionV>
            <wp:extent cy="2006600" cx="2828925"/>
            <wp:effectExtent t="0" b="0" r="0" l="0"/>
            <wp:wrapSquare distR="114300" distT="114300" distB="114300" wrapText="bothSides" distL="114300"/>
            <wp:docPr id="3" name="image00.jpg" descr="Farmer 1.jpg"/>
            <a:graphic>
              <a:graphicData uri="http://schemas.openxmlformats.org/drawingml/2006/picture">
                <pic:pic>
                  <pic:nvPicPr>
                    <pic:cNvPr id="0" name="image00.jpg" descr="Farmer 1.jpg"/>
                    <pic:cNvPicPr preferRelativeResize="0"/>
                  </pic:nvPicPr>
                  <pic:blipFill>
                    <a:blip r:embed="rId5"/>
                    <a:srcRect t="0" b="0" r="0" l="0"/>
                    <a:stretch>
                      <a:fillRect/>
                    </a:stretch>
                  </pic:blipFill>
                  <pic:spPr>
                    <a:xfrm>
                      <a:ext cy="2006600" cx="2828925"/>
                    </a:xfrm>
                    <a:prstGeom prst="rect"/>
                    <a:ln/>
                  </pic:spPr>
                </pic:pic>
              </a:graphicData>
            </a:graphic>
          </wp:anchor>
        </w:drawing>
      </w:r>
    </w:p>
    <w:p w:rsidP="00000000" w:rsidRPr="00000000" w:rsidR="00000000" w:rsidDel="00000000" w:rsidRDefault="00000000">
      <w:pPr>
        <w:pStyle w:val="Heading1"/>
        <w:contextualSpacing w:val="0"/>
      </w:pPr>
      <w:bookmarkStart w:id="2" w:colFirst="0" w:name="h.oerzckab79yq" w:colLast="0"/>
      <w:bookmarkEnd w:id="2"/>
      <w:r w:rsidRPr="00000000" w:rsidR="00000000" w:rsidDel="00000000">
        <w:rPr>
          <w:rtl w:val="0"/>
        </w:rPr>
        <w:t xml:space="preserve">Who We Are</w:t>
      </w:r>
    </w:p>
    <w:p w:rsidP="00000000" w:rsidRPr="00000000" w:rsidR="00000000" w:rsidDel="00000000" w:rsidRDefault="00000000">
      <w:pPr>
        <w:contextualSpacing w:val="0"/>
      </w:pPr>
      <w:r w:rsidRPr="00000000" w:rsidR="00000000" w:rsidDel="00000000">
        <w:rPr>
          <w:rtl w:val="0"/>
        </w:rPr>
        <w:t xml:space="preserve">Carlisle Dairy Farm is a third generation dairy farm located on 64 acres in the Cumberland Valley.  We raise holsteins to produce milk and also raise hens for eggs.  We sell much of our milk, as well as  cheese, yogurt and baked goods directly from the farm. </w:t>
      </w:r>
    </w:p>
    <w:p w:rsidP="00000000" w:rsidRPr="00000000" w:rsidR="00000000" w:rsidDel="00000000" w:rsidRDefault="00000000">
      <w:pPr>
        <w:pStyle w:val="Heading1"/>
        <w:contextualSpacing w:val="0"/>
      </w:pPr>
      <w:bookmarkStart w:id="3" w:colFirst="0" w:name="h.drmk0ogevgmh" w:colLast="0"/>
      <w:bookmarkEnd w:id="3"/>
      <w:r w:rsidRPr="00000000" w:rsidR="00000000" w:rsidDel="00000000">
        <w:rPr>
          <w:rtl w:val="0"/>
        </w:rPr>
        <w:t xml:space="preserve">What Have We Done</w:t>
      </w:r>
    </w:p>
    <w:p w:rsidP="00000000" w:rsidRPr="00000000" w:rsidR="00000000" w:rsidDel="00000000" w:rsidRDefault="00000000">
      <w:pPr>
        <w:contextualSpacing w:val="0"/>
      </w:pPr>
      <w:r w:rsidRPr="00000000" w:rsidR="00000000" w:rsidDel="00000000">
        <w:rPr>
          <w:rtl w:val="0"/>
        </w:rPr>
        <w:t xml:space="preserve">At Carlisle Dairy Farm, we take care of our animals and our animals help us take care of the land.  Corn and other grains are not a natural part of a cows’ diet, so we don’t feed them that.  Instead, we let them roam the pastures eating grass and other plants.  We move the cows from pasture to pasture on a thoughtful schedule to prevent overgrazing, and this reduces soil erosion and water pollution.  Our animals are happier and our land and water is healthier. </w:t>
      </w:r>
    </w:p>
    <w:p w:rsidP="00000000" w:rsidRPr="00000000" w:rsidR="00000000" w:rsidDel="00000000" w:rsidRDefault="00000000">
      <w:pPr>
        <w:pStyle w:val="Heading1"/>
        <w:contextualSpacing w:val="0"/>
      </w:pPr>
      <w:bookmarkStart w:id="4" w:colFirst="0" w:name="h.8rhj9lsgcpg8" w:colLast="0"/>
      <w:bookmarkEnd w:id="4"/>
      <w:r w:rsidRPr="00000000" w:rsidR="00000000" w:rsidDel="00000000">
        <w:rPr>
          <w:rtl w:val="0"/>
        </w:rPr>
        <w:t xml:space="preserve">When and Where We Did It</w:t>
      </w:r>
    </w:p>
    <w:p w:rsidP="00000000" w:rsidRPr="00000000" w:rsidR="00000000" w:rsidDel="00000000" w:rsidRDefault="00000000">
      <w:pPr>
        <w:contextualSpacing w:val="0"/>
      </w:pPr>
      <w:r w:rsidRPr="00000000" w:rsidR="00000000" w:rsidDel="00000000">
        <w:rPr>
          <w:rtl w:val="0"/>
        </w:rPr>
        <w:t xml:space="preserve">In 2010, we had our cows in a stall barn and corn or soybeans in our fields.  We looked into  switching some of our acreage from crops to pasture and soon realized that it would beneficial to our cows and our soil.  We then installed fencing to divide the fields into smaller paddocks and in spring 2011, we planted a seed mixture containing plants that provide the nutrition our cows need and that provides support for the soil.</w:t>
      </w:r>
    </w:p>
    <w:tbl>
      <w:tblPr>
        <w:tblStyle w:val="KixTable1"/>
        <w:bidiVisual w:val="0"/>
        <w:tblW w:w="9360.0" w:type="dxa"/>
        <w:jc w:val="left"/>
        <w:tblBorders>
          <w:top w:color="000000" w:space="0" w:val="single" w:sz="8"/>
          <w:left w:color="000000" w:space="0" w:val="single" w:sz="8"/>
          <w:bottom w:color="000000" w:space="0" w:val="single" w:sz="8"/>
          <w:right w:color="000000" w:space="0" w:val="single" w:sz="8"/>
          <w:insideH w:color="000000" w:space="0" w:val="single" w:sz="8"/>
          <w:insideV w:color="000000" w:space="0" w:val="single" w:sz="8"/>
        </w:tblBorders>
        <w:tblLayout w:type="fixed"/>
        <w:tblLook w:val="0600"/>
      </w:tblPr>
      <w:tblGrid>
        <w:gridCol w:w="4725"/>
        <w:gridCol w:w="4635"/>
        <w:tblGridChange w:id="0">
          <w:tblGrid>
            <w:gridCol w:w="4725"/>
            <w:gridCol w:w="4635"/>
          </w:tblGrid>
        </w:tblGridChange>
      </w:tblGrid>
      <w:tr>
        <w:trPr>
          <w:trHeight w:val="2740" w:hRule="atLeast"/>
        </w:trPr>
        <w:tc>
          <w:tcPr>
            <w:tcMar>
              <w:top w:w="100.0" w:type="dxa"/>
              <w:left w:w="100.0" w:type="dxa"/>
              <w:bottom w:w="100.0" w:type="dxa"/>
              <w:right w:w="100.0" w:type="dxa"/>
            </w:tcMar>
          </w:tcPr>
          <w:p w:rsidP="00000000" w:rsidRPr="00000000" w:rsidR="00000000" w:rsidDel="00000000" w:rsidRDefault="00000000">
            <w:pPr>
              <w:spacing w:lineRule="auto" w:after="0" w:line="240" w:before="0"/>
              <w:ind w:left="0" w:firstLine="0"/>
              <w:contextualSpacing w:val="0"/>
              <w:jc w:val="center"/>
            </w:pPr>
            <w:r w:rsidRPr="00000000" w:rsidR="00000000" w:rsidDel="00000000">
              <w:drawing>
                <wp:inline distR="114300" distT="114300" distB="114300" distL="114300">
                  <wp:extent cy="1639491" cx="2185988"/>
                  <wp:effectExtent t="0" b="0" r="0" l="0"/>
                  <wp:docPr id="6" name="image07.jpg" descr="riparian before.jpg"/>
                  <a:graphic>
                    <a:graphicData uri="http://schemas.openxmlformats.org/drawingml/2006/picture">
                      <pic:pic>
                        <pic:nvPicPr>
                          <pic:cNvPr id="0" name="image07.jpg" descr="riparian before.jpg"/>
                          <pic:cNvPicPr preferRelativeResize="0"/>
                        </pic:nvPicPr>
                        <pic:blipFill>
                          <a:blip r:embed="rId6"/>
                          <a:srcRect t="0" b="0" r="0" l="0"/>
                          <a:stretch>
                            <a:fillRect/>
                          </a:stretch>
                        </pic:blipFill>
                        <pic:spPr>
                          <a:xfrm>
                            <a:ext cy="1639491" cx="2185988"/>
                          </a:xfrm>
                          <a:prstGeom prst="rect"/>
                          <a:ln/>
                        </pic:spPr>
                      </pic:pic>
                    </a:graphicData>
                  </a:graphic>
                </wp:inline>
              </w:drawing>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spacing w:lineRule="auto" w:after="0" w:line="240" w:before="0"/>
              <w:ind w:left="0" w:firstLine="0"/>
              <w:contextualSpacing w:val="0"/>
              <w:jc w:val="center"/>
            </w:pPr>
            <w:r w:rsidRPr="00000000" w:rsidR="00000000" w:rsidDel="00000000">
              <w:drawing>
                <wp:inline distR="114300" distT="114300" distB="114300" distL="114300">
                  <wp:extent cy="1619177" cx="2147888"/>
                  <wp:effectExtent t="0" b="0" r="0" l="0"/>
                  <wp:docPr id="1" name="image06.jpg" descr="riparian after.jpg"/>
                  <a:graphic>
                    <a:graphicData uri="http://schemas.openxmlformats.org/drawingml/2006/picture">
                      <pic:pic>
                        <pic:nvPicPr>
                          <pic:cNvPr id="0" name="image06.jpg" descr="riparian after.jpg"/>
                          <pic:cNvPicPr preferRelativeResize="0"/>
                        </pic:nvPicPr>
                        <pic:blipFill>
                          <a:blip r:embed="rId7"/>
                          <a:srcRect t="0" b="0" r="0" l="0"/>
                          <a:stretch>
                            <a:fillRect/>
                          </a:stretch>
                        </pic:blipFill>
                        <pic:spPr>
                          <a:xfrm>
                            <a:ext cy="1619177" cx="2147888"/>
                          </a:xfrm>
                          <a:prstGeom prst="rect"/>
                          <a:ln/>
                        </pic:spPr>
                      </pic:pic>
                    </a:graphicData>
                  </a:graphic>
                </wp:inline>
              </w:drawing>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spacing w:lineRule="auto" w:after="0" w:line="240"/>
              <w:contextualSpacing w:val="0"/>
              <w:jc w:val="center"/>
            </w:pPr>
            <w:r w:rsidRPr="00000000" w:rsidR="00000000" w:rsidDel="00000000">
              <w:rPr>
                <w:rtl w:val="0"/>
              </w:rPr>
              <w:t xml:space="preserve">“Before” </w:t>
            </w:r>
          </w:p>
        </w:tc>
        <w:tc>
          <w:tcPr>
            <w:tcMar>
              <w:top w:w="100.0" w:type="dxa"/>
              <w:left w:w="100.0" w:type="dxa"/>
              <w:bottom w:w="100.0" w:type="dxa"/>
              <w:right w:w="100.0" w:type="dxa"/>
            </w:tcMar>
          </w:tcPr>
          <w:p w:rsidP="00000000" w:rsidRPr="00000000" w:rsidR="00000000" w:rsidDel="00000000" w:rsidRDefault="00000000">
            <w:pPr>
              <w:spacing w:lineRule="auto" w:after="0" w:line="240" w:before="0"/>
              <w:ind w:left="0" w:firstLine="0"/>
              <w:contextualSpacing w:val="0"/>
              <w:jc w:val="center"/>
            </w:pPr>
            <w:r w:rsidRPr="00000000" w:rsidR="00000000" w:rsidDel="00000000">
              <w:rPr>
                <w:rtl w:val="0"/>
              </w:rPr>
              <w:t xml:space="preserve">“After” </w:t>
            </w:r>
          </w:p>
          <w:p w:rsidP="00000000" w:rsidRPr="00000000" w:rsidR="00000000" w:rsidDel="00000000" w:rsidRDefault="00000000">
            <w:pPr>
              <w:spacing w:lineRule="auto" w:after="0" w:line="240" w:before="0"/>
              <w:ind w:left="0" w:firstLine="0"/>
              <w:contextualSpacing w:val="0"/>
              <w:jc w:val="left"/>
            </w:pPr>
            <w:r w:rsidRPr="00000000" w:rsidR="00000000" w:rsidDel="00000000">
              <w:rPr>
                <w:rtl w:val="0"/>
              </w:rPr>
            </w:r>
          </w:p>
        </w:tc>
      </w:tr>
    </w:tbl>
    <w:p w:rsidP="00000000" w:rsidRPr="00000000" w:rsidR="00000000" w:rsidDel="00000000" w:rsidRDefault="00000000">
      <w:pPr>
        <w:pStyle w:val="Heading1"/>
        <w:contextualSpacing w:val="0"/>
      </w:pPr>
      <w:bookmarkStart w:id="5" w:colFirst="0" w:name="h.2zu5cqix9or" w:colLast="0"/>
      <w:bookmarkEnd w:id="5"/>
      <w:r w:rsidRPr="00000000" w:rsidR="00000000" w:rsidDel="00000000">
        <w:rPr>
          <w:rtl w:val="0"/>
        </w:rPr>
        <w:t xml:space="preserve">Why You Should Care</w:t>
      </w:r>
    </w:p>
    <w:p w:rsidP="00000000" w:rsidRPr="00000000" w:rsidR="00000000" w:rsidDel="00000000" w:rsidRDefault="00000000">
      <w:pPr>
        <w:contextualSpacing w:val="0"/>
      </w:pPr>
      <w:r w:rsidRPr="00000000" w:rsidR="00000000" w:rsidDel="00000000">
        <w:rPr>
          <w:rtl w:val="0"/>
        </w:rPr>
        <w:t xml:space="preserve">At Carlisle Dairy Farm, we believe that the care of land and water contributes to the care and safety of your family. When you buy from Carlisle Dairy Farm, you are helping us to do our part to make clean, healthy food available to you without harm to the environment. </w:t>
      </w:r>
    </w:p>
    <w:tbl>
      <w:tblPr>
        <w:tblStyle w:val="KixTable2"/>
        <w:bidiVisual w:val="0"/>
        <w:tblW w:w="9360.0" w:type="dxa"/>
        <w:jc w:val="left"/>
        <w:tblBorders>
          <w:top w:color="000000" w:space="0" w:val="single" w:sz="8"/>
          <w:left w:color="000000" w:space="0" w:val="single" w:sz="8"/>
          <w:bottom w:color="000000" w:space="0" w:val="single" w:sz="8"/>
          <w:right w:color="000000" w:space="0" w:val="single" w:sz="8"/>
          <w:insideH w:color="000000" w:space="0" w:val="single" w:sz="8"/>
          <w:insideV w:color="000000" w:space="0" w:val="single" w:sz="8"/>
        </w:tblBorders>
        <w:tblLayout w:type="fixed"/>
        <w:tblLook w:val="0600"/>
      </w:tblPr>
      <w:tblGrid>
        <w:gridCol w:w="4680"/>
        <w:gridCol w:w="4680"/>
        <w:tblGridChange w:id="0">
          <w:tblGrid>
            <w:gridCol w:w="4680"/>
            <w:gridCol w:w="4680"/>
          </w:tblGrid>
        </w:tblGridChange>
      </w:tblGrid>
      <w:tr>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drawing>
                <wp:inline distR="114300" distT="114300" distB="114300" distL="114300">
                  <wp:extent cy="1743075" cx="2619375"/>
                  <wp:effectExtent t="0" b="0" r="0" l="0"/>
                  <wp:docPr id="5" name="image01.png"/>
                  <a:graphic>
                    <a:graphicData uri="http://schemas.openxmlformats.org/drawingml/2006/picture">
                      <pic:pic>
                        <pic:nvPicPr>
                          <pic:cNvPr id="0" name="image01.png"/>
                          <pic:cNvPicPr preferRelativeResize="0"/>
                        </pic:nvPicPr>
                        <pic:blipFill>
                          <a:blip r:embed="rId8"/>
                          <a:srcRect t="0" b="0" r="0" l="0"/>
                          <a:stretch>
                            <a:fillRect/>
                          </a:stretch>
                        </pic:blipFill>
                        <pic:spPr>
                          <a:xfrm>
                            <a:ext cy="1743075" cx="2619375"/>
                          </a:xfrm>
                          <a:prstGeom prst="rect"/>
                          <a:ln/>
                        </pic:spPr>
                      </pic:pic>
                    </a:graphicData>
                  </a:graphic>
                </wp:inline>
              </w:drawing>
            </w:r>
            <w:r w:rsidRPr="00000000" w:rsidR="00000000" w:rsidDel="00000000">
              <w:rPr>
                <w:rtl w:val="0"/>
              </w:rPr>
            </w:r>
          </w:p>
        </w:tc>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drawing>
                <wp:inline distR="114300" distT="114300" distB="114300" distL="114300">
                  <wp:extent cy="2146300" cx="2828925"/>
                  <wp:effectExtent t="0" b="0" r="0" l="0"/>
                  <wp:docPr id="4" name="image04.png"/>
                  <a:graphic>
                    <a:graphicData uri="http://schemas.openxmlformats.org/drawingml/2006/picture">
                      <pic:pic>
                        <pic:nvPicPr>
                          <pic:cNvPr id="0" name="image04.png"/>
                          <pic:cNvPicPr preferRelativeResize="0"/>
                        </pic:nvPicPr>
                        <pic:blipFill>
                          <a:blip r:embed="rId9"/>
                          <a:srcRect t="0" b="0" r="0" l="0"/>
                          <a:stretch>
                            <a:fillRect/>
                          </a:stretch>
                        </pic:blipFill>
                        <pic:spPr>
                          <a:xfrm>
                            <a:ext cy="2146300" cx="2828925"/>
                          </a:xfrm>
                          <a:prstGeom prst="rect"/>
                          <a:ln/>
                        </pic:spPr>
                      </pic:pic>
                    </a:graphicData>
                  </a:graphic>
                </wp:inline>
              </w:drawing>
            </w:r>
            <w:r w:rsidRPr="00000000" w:rsidR="00000000" w:rsidDel="00000000">
              <w:rPr>
                <w:rtl w:val="0"/>
              </w:rPr>
            </w:r>
          </w:p>
        </w:tc>
      </w:tr>
      <w:tr>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rPr>
                <w:rtl w:val="0"/>
              </w:rPr>
              <w:t xml:space="preserve">Fresh and locally produced food from our farm tastes better, and it’s better for our local economy and environment.</w:t>
            </w:r>
          </w:p>
        </w:tc>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rPr>
                <w:rtl w:val="0"/>
              </w:rPr>
              <w:t xml:space="preserve">Fresh food is healthier for kids of all ages than processed food.</w:t>
            </w:r>
          </w:p>
        </w:tc>
      </w:tr>
      <w:tr>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drawing>
                <wp:inline distR="114300" distT="114300" distB="114300" distL="114300">
                  <wp:extent cy="2006600" cx="2828925"/>
                  <wp:effectExtent t="0" b="0" r="0" l="0"/>
                  <wp:docPr id="2" name="image03.png"/>
                  <a:graphic>
                    <a:graphicData uri="http://schemas.openxmlformats.org/drawingml/2006/picture">
                      <pic:pic>
                        <pic:nvPicPr>
                          <pic:cNvPr id="0" name="image03.png"/>
                          <pic:cNvPicPr preferRelativeResize="0"/>
                        </pic:nvPicPr>
                        <pic:blipFill>
                          <a:blip r:embed="rId10"/>
                          <a:srcRect t="0" b="0" r="0" l="0"/>
                          <a:stretch>
                            <a:fillRect/>
                          </a:stretch>
                        </pic:blipFill>
                        <pic:spPr>
                          <a:xfrm>
                            <a:ext cy="2006600" cx="2828925"/>
                          </a:xfrm>
                          <a:prstGeom prst="rect"/>
                          <a:ln/>
                        </pic:spPr>
                      </pic:pic>
                    </a:graphicData>
                  </a:graphic>
                </wp:inline>
              </w:drawing>
            </w:r>
            <w:r w:rsidRPr="00000000" w:rsidR="00000000" w:rsidDel="00000000">
              <w:rPr>
                <w:rtl w:val="0"/>
              </w:rPr>
            </w:r>
          </w:p>
        </w:tc>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drawing>
                <wp:inline distR="114300" distT="114300" distB="114300" distL="114300">
                  <wp:extent cy="2006600" cx="2828925"/>
                  <wp:effectExtent t="0" b="0" r="0" l="0"/>
                  <wp:docPr id="8" name="image05.png"/>
                  <a:graphic>
                    <a:graphicData uri="http://schemas.openxmlformats.org/drawingml/2006/picture">
                      <pic:pic>
                        <pic:nvPicPr>
                          <pic:cNvPr id="0" name="image05.png"/>
                          <pic:cNvPicPr preferRelativeResize="0"/>
                        </pic:nvPicPr>
                        <pic:blipFill>
                          <a:blip r:embed="rId11"/>
                          <a:srcRect t="0" b="0" r="0" l="0"/>
                          <a:stretch>
                            <a:fillRect/>
                          </a:stretch>
                        </pic:blipFill>
                        <pic:spPr>
                          <a:xfrm>
                            <a:ext cy="2006600" cx="2828925"/>
                          </a:xfrm>
                          <a:prstGeom prst="rect"/>
                          <a:ln/>
                        </pic:spPr>
                      </pic:pic>
                    </a:graphicData>
                  </a:graphic>
                </wp:inline>
              </w:drawing>
            </w:r>
            <w:r w:rsidRPr="00000000" w:rsidR="00000000" w:rsidDel="00000000">
              <w:rPr>
                <w:rtl w:val="0"/>
              </w:rPr>
            </w:r>
          </w:p>
        </w:tc>
      </w:tr>
      <w:tr>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rPr>
                <w:rtl w:val="0"/>
              </w:rPr>
              <w:t xml:space="preserve">As a result of the improvements described here, the waterways that run through our farm are cleaner, benefitting everyone downstream.</w:t>
            </w:r>
          </w:p>
        </w:tc>
        <w:tc>
          <w:tcPr>
            <w:tcMar>
              <w:top w:w="100.0" w:type="dxa"/>
              <w:left w:w="100.0" w:type="dxa"/>
              <w:bottom w:w="100.0" w:type="dxa"/>
              <w:right w:w="100.0" w:type="dxa"/>
            </w:tcMar>
            <w:vAlign w:val="center"/>
          </w:tcPr>
          <w:p w:rsidP="00000000" w:rsidRPr="00000000" w:rsidR="00000000" w:rsidDel="00000000" w:rsidRDefault="00000000">
            <w:pPr>
              <w:spacing w:lineRule="auto" w:after="0" w:line="240" w:before="0"/>
              <w:ind w:left="0" w:firstLine="0"/>
              <w:contextualSpacing w:val="0"/>
              <w:jc w:val="center"/>
            </w:pPr>
            <w:r w:rsidRPr="00000000" w:rsidR="00000000" w:rsidDel="00000000">
              <w:rPr>
                <w:rtl w:val="0"/>
              </w:rPr>
              <w:t xml:space="preserve">Our wildlife neighbors appreciate the cleaner waterways even more than you do!</w:t>
            </w:r>
          </w:p>
        </w:tc>
      </w:tr>
    </w:tbl>
    <w:p w:rsidP="00000000" w:rsidRPr="00000000" w:rsidR="00000000" w:rsidDel="00000000" w:rsidRDefault="00000000">
      <w:pPr>
        <w:spacing w:lineRule="auto" w:after="220" w:line="315"/>
        <w:contextualSpacing w:val="0"/>
        <w:jc w:val="both"/>
      </w:pPr>
      <w:r w:rsidRPr="00000000" w:rsidR="00000000" w:rsidDel="00000000">
        <w:rPr>
          <w:rtl w:val="0"/>
        </w:rPr>
      </w:r>
    </w:p>
    <w:sectPr>
      <w:headerReference r:id="rId12" w:type="default"/>
      <w:footerReference r:id="rId13" w:type="default"/>
      <w:pgSz w:w="12240" w:h="15840"/>
      <w:pgMar w:left="1440" w:right="1440" w:top="1440" w:bottom="144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Times New Roman"/>
  <w:font w:name="Helvetica Neue"/>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Pr="00000000" w:rsidR="00000000" w:rsidDel="00000000" w:rsidRDefault="00000000">
    <w:pPr>
      <w:spacing w:lineRule="auto" w:after="240"/>
      <w:contextualSpacing w:val="0"/>
    </w:pPr>
    <w:r w:rsidRPr="00000000" w:rsidR="00000000" w:rsidDel="00000000">
      <w:rPr>
        <w:rtl w:val="0"/>
      </w:rPr>
    </w:r>
    <w:r w:rsidRPr="00000000" w:rsidR="00000000" w:rsidDel="00000000">
      <w:drawing>
        <wp:anchor allowOverlap="0" distR="57150" hidden="0" distT="57150" distB="57150" layoutInCell="0" locked="0" relativeHeight="0" simplePos="0" distL="57150" behindDoc="0">
          <wp:simplePos y="0" x="0"/>
          <wp:positionH relativeFrom="margin">
            <wp:posOffset>-133349</wp:posOffset>
          </wp:positionH>
          <wp:positionV relativeFrom="paragraph">
            <wp:posOffset>57150</wp:posOffset>
          </wp:positionV>
          <wp:extent cy="661988" cx="787537"/>
          <wp:effectExtent t="0" b="0" r="0" l="0"/>
          <wp:wrapSquare distR="57150" distT="57150" distB="57150" wrapText="bothSides" distL="57150"/>
          <wp:docPr id="7" name="image02.jpg" descr="RC_D logo 9[1].7.jpg"/>
          <a:graphic>
            <a:graphicData uri="http://schemas.openxmlformats.org/drawingml/2006/picture">
              <pic:pic>
                <pic:nvPicPr>
                  <pic:cNvPr id="0" name="image02.jpg" descr="RC_D logo 9[1].7.jpg"/>
                  <pic:cNvPicPr preferRelativeResize="0"/>
                </pic:nvPicPr>
                <pic:blipFill>
                  <a:blip r:embed="rId1"/>
                  <a:srcRect t="0" b="0" r="0" l="0"/>
                  <a:stretch>
                    <a:fillRect/>
                  </a:stretch>
                </pic:blipFill>
                <pic:spPr>
                  <a:xfrm>
                    <a:ext cy="661988" cx="787537"/>
                  </a:xfrm>
                  <a:prstGeom prst="rect"/>
                  <a:ln/>
                </pic:spPr>
              </pic:pic>
            </a:graphicData>
          </a:graphic>
        </wp:anchor>
      </w:drawing>
    </w:r>
  </w:p>
  <w:p w:rsidP="00000000" w:rsidRPr="00000000" w:rsidR="00000000" w:rsidDel="00000000" w:rsidRDefault="00000000">
    <w:pPr>
      <w:spacing w:lineRule="auto" w:after="240"/>
      <w:contextualSpacing w:val="0"/>
      <w:rPr/>
    </w:pPr>
    <w:r w:rsidRPr="00000000" w:rsidR="00000000" w:rsidDel="00000000">
      <w:rPr>
        <w:rtl w:val="0"/>
      </w:rPr>
      <w:t xml:space="preserve">Capital RC&amp;D”s Growing Green Series</w:t>
    </w:r>
    <w:r w:rsidRPr="00000000" w:rsidR="00000000" w:rsidDel="00000000">
      <w:rPr>
        <w:rtl w:val="0"/>
      </w:rPr>
      <w:t xml:space="preserve"> promotes local farms that produce fresh, high quality, healthy foods using farm practices that keep our water clean and our families safe.</w:t>
    </w: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Pr="00000000" w:rsidR="00000000" w:rsidDel="00000000" w:rsidRDefault="00000000">
    <w:pPr>
      <w:contextualSpacing w:val="0"/>
    </w:pPr>
    <w:r w:rsidRPr="00000000" w:rsidR="00000000" w:rsidDel="00000000">
      <w:drawing>
        <wp:inline distR="114300" distT="114300" distB="114300" distL="114300">
          <wp:extent cy="702145" cx="5943600"/>
          <wp:effectExtent t="0" b="0" r="0" l="0"/>
          <wp:docPr id="9" name="image08.png"/>
          <a:graphic>
            <a:graphicData uri="http://schemas.openxmlformats.org/drawingml/2006/picture">
              <pic:pic>
                <pic:nvPicPr>
                  <pic:cNvPr id="0" name="image08.png"/>
                  <pic:cNvPicPr preferRelativeResize="0"/>
                </pic:nvPicPr>
                <pic:blipFill>
                  <a:blip r:embed="rId1"/>
                  <a:srcRect/>
                  <a:stretch>
                    <a:fillRect/>
                  </a:stretch>
                </pic:blipFill>
                <pic:spPr>
                  <a:xfrm>
                    <a:ext cy="702145" cx="5943600"/>
                  </a:xfrm>
                  <a:prstGeom prst="rect"/>
                  <a:ln/>
                </pic:spPr>
              </pic:pic>
            </a:graphicData>
          </a:graphic>
        </wp:inline>
      </w:drawing>
    </w:r>
    <w:r w:rsidRPr="00000000" w:rsidR="00000000" w:rsidDel="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Arial" w:hAnsi="Arial" w:eastAsia="Arial" w:ascii="Arial"/>
        <w:b w:val="0"/>
        <w:i w:val="0"/>
        <w:smallCaps w:val="0"/>
        <w:strike w:val="0"/>
        <w:color w:val="000000"/>
        <w:sz w:val="20"/>
        <w:u w:val="none"/>
        <w:vertAlign w:val="baseline"/>
      </w:rPr>
    </w:rPrDefault>
    <w:pPrDefault>
      <w:pPr>
        <w:keepNext w:val="0"/>
        <w:keepLines w:val="0"/>
        <w:widowControl w:val="0"/>
        <w:spacing w:lineRule="auto" w:after="220" w:line="315" w:before="0"/>
        <w:ind w:left="0" w:firstLine="0" w:right="0"/>
        <w:jc w:val="both"/>
      </w:pPr>
    </w:pPrDefault>
  </w:docDefaults>
  <w:style w:styleId="Normal" w:type="paragraph" w:default="1">
    <w:name w:val="normal"/>
  </w:style>
  <w:style w:styleId="TableNormal" w:type="table" w:default="1">
    <w:name w:val="Table Normal"/>
  </w:style>
  <w:style w:styleId="Heading1" w:type="paragraph">
    <w:name w:val="heading 1"/>
    <w:basedOn w:val="Normal"/>
    <w:next w:val="Normal"/>
    <w:pPr>
      <w:spacing w:lineRule="auto" w:after="0" w:line="240"/>
      <w:contextualSpacing w:val="1"/>
    </w:pPr>
    <w:rPr>
      <w:b w:val="1"/>
      <w:color w:val="1769b5"/>
      <w:sz w:val="28"/>
    </w:rPr>
  </w:style>
  <w:style w:styleId="Heading2" w:type="paragraph">
    <w:name w:val="heading 2"/>
    <w:basedOn w:val="Normal"/>
    <w:next w:val="Normal"/>
    <w:pPr>
      <w:keepNext w:val="0"/>
      <w:keepLines w:val="0"/>
      <w:widowControl w:val="0"/>
      <w:spacing w:lineRule="auto" w:after="240"/>
      <w:contextualSpacing w:val="1"/>
    </w:pPr>
    <w:rPr>
      <w:b w:val="1"/>
      <w:sz w:val="24"/>
    </w:rPr>
  </w:style>
  <w:style w:styleId="Heading3" w:type="paragraph">
    <w:name w:val="heading 3"/>
    <w:basedOn w:val="Normal"/>
    <w:next w:val="Normal"/>
    <w:pPr>
      <w:keepNext w:val="0"/>
      <w:keepLines w:val="0"/>
      <w:widowControl w:val="0"/>
      <w:contextualSpacing w:val="1"/>
    </w:pPr>
    <w:rPr>
      <w:b w:val="1"/>
      <w:i w:val="1"/>
      <w:sz w:val="24"/>
    </w:rPr>
  </w:style>
  <w:style w:styleId="Heading4" w:type="paragraph">
    <w:name w:val="heading 4"/>
    <w:basedOn w:val="Normal"/>
    <w:next w:val="Normal"/>
    <w:pPr>
      <w:keepNext w:val="0"/>
      <w:keepLines w:val="0"/>
      <w:widowControl w:val="0"/>
      <w:contextualSpacing w:val="1"/>
    </w:pPr>
    <w:rPr>
      <w:b w:val="1"/>
    </w:rPr>
  </w:style>
  <w:style w:styleId="Heading5" w:type="paragraph">
    <w:name w:val="heading 5"/>
    <w:basedOn w:val="Normal"/>
    <w:next w:val="Normal"/>
    <w:pPr>
      <w:keepNext w:val="0"/>
      <w:keepLines w:val="0"/>
      <w:widowControl w:val="0"/>
      <w:spacing w:lineRule="auto" w:after="255" w:before="255"/>
      <w:contextualSpacing w:val="1"/>
    </w:pPr>
    <w:rPr>
      <w:b w:val="1"/>
      <w:i w:val="1"/>
    </w:rPr>
  </w:style>
  <w:style w:styleId="Heading6" w:type="paragraph">
    <w:name w:val="heading 6"/>
    <w:basedOn w:val="Normal"/>
    <w:next w:val="Normal"/>
    <w:pPr>
      <w:keepNext w:val="0"/>
      <w:keepLines w:val="0"/>
      <w:widowControl w:val="0"/>
      <w:contextualSpacing w:val="1"/>
    </w:pPr>
    <w:rPr>
      <w:rFonts w:cs="Helvetica Neue" w:hAnsi="Helvetica Neue" w:eastAsia="Helvetica Neue" w:ascii="Helvetica Neue"/>
      <w:b w:val="1"/>
    </w:rPr>
  </w:style>
  <w:style w:styleId="Title" w:type="paragraph">
    <w:name w:val="Title"/>
    <w:basedOn w:val="Normal"/>
    <w:next w:val="Normal"/>
    <w:pPr>
      <w:keepNext w:val="0"/>
      <w:keepLines w:val="0"/>
      <w:widowControl w:val="0"/>
      <w:spacing w:lineRule="auto" w:after="120" w:before="120"/>
      <w:jc w:val="center"/>
    </w:pPr>
    <w:rPr>
      <w:b w:val="1"/>
      <w:sz w:val="36"/>
    </w:rPr>
  </w:style>
  <w:style w:styleId="Subtitle" w:type="paragraph">
    <w:name w:val="Subtitle"/>
    <w:basedOn w:val="Normal"/>
    <w:next w:val="Normal"/>
    <w:pPr>
      <w:keepNext w:val="0"/>
      <w:keepLines w:val="0"/>
      <w:widowControl w:val="0"/>
      <w:spacing w:lineRule="auto" w:after="120" w:line="288" w:before="120"/>
      <w:jc w:val="center"/>
    </w:pPr>
    <w:rPr>
      <w:rFonts w:cs="Times New Roman" w:hAnsi="Times New Roman" w:eastAsia="Times New Roman" w:ascii="Times New Roman"/>
      <w:i w:val="1"/>
      <w:color w:val="444444"/>
      <w:sz w:val="28"/>
    </w:rPr>
  </w:style>
  <w:style w:styleId="KixTable1"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KixTable2"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2"/><Relationship Target="header1.xml" Type="http://schemas.openxmlformats.org/officeDocument/2006/relationships/header" Id="rId12"/><Relationship Target="footer1.xml" Type="http://schemas.openxmlformats.org/officeDocument/2006/relationships/footer" Id="rId13"/><Relationship Target="settings.xml" Type="http://schemas.openxmlformats.org/officeDocument/2006/relationships/settings" Id="rId1"/><Relationship Target="styles.xml" Type="http://schemas.openxmlformats.org/officeDocument/2006/relationships/styles" Id="rId4"/><Relationship Target="media/image03.png" Type="http://schemas.openxmlformats.org/officeDocument/2006/relationships/image" Id="rId10"/><Relationship Target="numbering.xml" Type="http://schemas.openxmlformats.org/officeDocument/2006/relationships/numbering" Id="rId3"/><Relationship Target="media/image05.png" Type="http://schemas.openxmlformats.org/officeDocument/2006/relationships/image" Id="rId11"/><Relationship Target="media/image04.png" Type="http://schemas.openxmlformats.org/officeDocument/2006/relationships/image" Id="rId9"/><Relationship Target="media/image07.jpg" Type="http://schemas.openxmlformats.org/officeDocument/2006/relationships/image" Id="rId6"/><Relationship Target="media/image00.jpg" Type="http://schemas.openxmlformats.org/officeDocument/2006/relationships/image" Id="rId5"/><Relationship Target="media/image01.png" Type="http://schemas.openxmlformats.org/officeDocument/2006/relationships/image" Id="rId8"/><Relationship Target="media/image06.jpg" Type="http://schemas.openxmlformats.org/officeDocument/2006/relationships/image" Id="rId7"/></Relationships>
</file>

<file path=word/_rels/footer1.xml.rels><?xml version="1.0" encoding="UTF-8" standalone="yes"?><Relationships xmlns="http://schemas.openxmlformats.org/package/2006/relationships"><Relationship Target="media/image02.jpg" Type="http://schemas.openxmlformats.org/officeDocument/2006/relationships/image" Id="rId1"/></Relationships>
</file>

<file path=word/_rels/header1.xml.rels><?xml version="1.0" encoding="UTF-8" standalone="yes"?><Relationships xmlns="http://schemas.openxmlformats.org/package/2006/relationships"><Relationship Target="media/image08.png" Type="http://schemas.openxmlformats.org/officeDocument/2006/relationships/image" Id="rId1"/></Relationships>
</file>

<file path=docProps/app.xml><?xml version="1.0" encoding="utf-8"?>
<Properties xmlns="http://schemas.openxmlformats.org/officeDocument/2006/extended-properties" xmlns:vt="http://schemas.openxmlformats.org/officeDocument/2006/docPropsVTypes">
  <Application>Google docs</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CRCD_FactSheetTemplate_03212014.docx</dc:title>
</cp:coreProperties>
</file>